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DAC0" w14:textId="77777777" w:rsidR="00376644" w:rsidRDefault="00376644" w:rsidP="00376644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民事起诉状</w:t>
      </w:r>
    </w:p>
    <w:p w14:paraId="4CA7C23A" w14:textId="77777777" w:rsidR="00376644" w:rsidRDefault="00376644" w:rsidP="00376644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（劳动争议纠纷）</w:t>
      </w:r>
    </w:p>
    <w:tbl>
      <w:tblPr>
        <w:tblW w:w="8937" w:type="dxa"/>
        <w:tblInd w:w="-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6"/>
        <w:gridCol w:w="6201"/>
      </w:tblGrid>
      <w:tr w:rsidR="00376644" w14:paraId="23A1D8DB" w14:textId="77777777" w:rsidTr="00F87CAC">
        <w:tc>
          <w:tcPr>
            <w:tcW w:w="8937" w:type="dxa"/>
            <w:gridSpan w:val="2"/>
          </w:tcPr>
          <w:p w14:paraId="5AD31A0A" w14:textId="77777777" w:rsidR="00376644" w:rsidRDefault="00376644" w:rsidP="00F87CAC">
            <w:pPr>
              <w:jc w:val="left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说明：</w:t>
            </w:r>
          </w:p>
          <w:p w14:paraId="6F9ACBD8" w14:textId="77777777" w:rsidR="00376644" w:rsidRDefault="00376644" w:rsidP="00F87CAC">
            <w:pPr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为了方便您更好地参加诉讼，保护您的合法权利，请填写本表。</w:t>
            </w:r>
          </w:p>
          <w:p w14:paraId="208B11FC" w14:textId="77777777" w:rsidR="00376644" w:rsidRDefault="00376644" w:rsidP="00F87CAC">
            <w:pPr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1.应诉时需向人民法院提交证明您身份的材料，如身份证复印件、营业执照复印件等。</w:t>
            </w:r>
          </w:p>
          <w:p w14:paraId="123DB569" w14:textId="77777777" w:rsidR="00376644" w:rsidRDefault="00376644" w:rsidP="00F87CAC">
            <w:pPr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2.本表所列内容是您提起诉讼以及人民法院查明案件事实所需，请务必如实填写。</w:t>
            </w:r>
          </w:p>
          <w:p w14:paraId="64652DD9" w14:textId="77777777" w:rsidR="00376644" w:rsidRDefault="00376644" w:rsidP="00F87CAC">
            <w:pPr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本表所涉内容系针对一般劳动争议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189CBA39" w14:textId="77777777" w:rsidR="00376644" w:rsidRDefault="00376644" w:rsidP="00F87CAC">
            <w:pPr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★特别提示★</w:t>
            </w:r>
          </w:p>
          <w:p w14:paraId="4FA0CEC2" w14:textId="77777777" w:rsidR="00376644" w:rsidRDefault="00376644" w:rsidP="00F87CAC">
            <w:pPr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6728CF34" w14:textId="77777777" w:rsidR="00376644" w:rsidRDefault="00376644" w:rsidP="00F87CAC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:rsidR="00376644" w14:paraId="5DD1320E" w14:textId="77777777" w:rsidTr="00F87CAC">
        <w:trPr>
          <w:trHeight w:val="738"/>
        </w:trPr>
        <w:tc>
          <w:tcPr>
            <w:tcW w:w="8937" w:type="dxa"/>
            <w:gridSpan w:val="2"/>
          </w:tcPr>
          <w:p w14:paraId="130910AB" w14:textId="77777777" w:rsidR="00376644" w:rsidRDefault="00376644" w:rsidP="00F87CAC">
            <w:pPr>
              <w:spacing w:line="600" w:lineRule="auto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:rsidR="00376644" w14:paraId="6FFD502C" w14:textId="77777777" w:rsidTr="00F87CAC">
        <w:tc>
          <w:tcPr>
            <w:tcW w:w="2736" w:type="dxa"/>
            <w:vAlign w:val="center"/>
          </w:tcPr>
          <w:p w14:paraId="3D7A3D4B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原告</w:t>
            </w:r>
          </w:p>
        </w:tc>
        <w:tc>
          <w:tcPr>
            <w:tcW w:w="6201" w:type="dxa"/>
            <w:vAlign w:val="center"/>
          </w:tcPr>
          <w:p w14:paraId="158E49E7" w14:textId="77777777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姓名：</w:t>
            </w:r>
          </w:p>
          <w:p w14:paraId="0EB5ECBA" w14:textId="3999FB0B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性别：男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女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74474BD2" w14:textId="77777777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出生日期：     年     月    日</w:t>
            </w:r>
          </w:p>
          <w:p w14:paraId="6E34B697" w14:textId="77777777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民族：</w:t>
            </w:r>
          </w:p>
          <w:p w14:paraId="774DB012" w14:textId="77777777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工作单位：            职务：           联系电话：</w:t>
            </w:r>
          </w:p>
          <w:p w14:paraId="7A688E0F" w14:textId="77777777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住所地（户籍所在地）：</w:t>
            </w:r>
          </w:p>
          <w:p w14:paraId="181EC878" w14:textId="77777777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经常居住地：</w:t>
            </w:r>
          </w:p>
        </w:tc>
      </w:tr>
      <w:tr w:rsidR="00376644" w14:paraId="4059E12D" w14:textId="77777777" w:rsidTr="00F87CAC">
        <w:tc>
          <w:tcPr>
            <w:tcW w:w="2736" w:type="dxa"/>
            <w:vAlign w:val="center"/>
          </w:tcPr>
          <w:p w14:paraId="63F9AB1B" w14:textId="77777777" w:rsidR="00376644" w:rsidRDefault="00376644" w:rsidP="00F87CAC">
            <w:pPr>
              <w:spacing w:line="528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vAlign w:val="center"/>
          </w:tcPr>
          <w:p w14:paraId="7C262636" w14:textId="140C0EFB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有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5E94EC09" w14:textId="77777777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姓名：</w:t>
            </w:r>
          </w:p>
          <w:p w14:paraId="12301061" w14:textId="77777777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单位：              职务：              联系电话：</w:t>
            </w:r>
          </w:p>
          <w:p w14:paraId="58F11D6C" w14:textId="531480E2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代理权限：一般授权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特别授权 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35029D50" w14:textId="47B82C8D" w:rsidR="00376644" w:rsidRDefault="00376644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无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376644" w14:paraId="15CA5346" w14:textId="77777777" w:rsidTr="00F87CAC">
        <w:trPr>
          <w:trHeight w:val="90"/>
        </w:trPr>
        <w:tc>
          <w:tcPr>
            <w:tcW w:w="2736" w:type="dxa"/>
            <w:vAlign w:val="center"/>
          </w:tcPr>
          <w:p w14:paraId="53205064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201" w:type="dxa"/>
            <w:vAlign w:val="center"/>
          </w:tcPr>
          <w:p w14:paraId="19B8EC64" w14:textId="77777777" w:rsidR="00376644" w:rsidRDefault="00376644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地址：</w:t>
            </w:r>
          </w:p>
          <w:p w14:paraId="6651668F" w14:textId="77777777" w:rsidR="00376644" w:rsidRDefault="00376644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收件人：</w:t>
            </w:r>
          </w:p>
          <w:p w14:paraId="5BD8588F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电话：</w:t>
            </w:r>
          </w:p>
        </w:tc>
      </w:tr>
      <w:tr w:rsidR="00376644" w14:paraId="3D994EB0" w14:textId="77777777" w:rsidTr="00F87CAC">
        <w:trPr>
          <w:trHeight w:val="90"/>
        </w:trPr>
        <w:tc>
          <w:tcPr>
            <w:tcW w:w="2736" w:type="dxa"/>
          </w:tcPr>
          <w:p w14:paraId="0DE9586F" w14:textId="77777777" w:rsidR="00376644" w:rsidRDefault="00376644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</w:tcPr>
          <w:p w14:paraId="4BF2500C" w14:textId="77777777" w:rsidR="00376644" w:rsidRDefault="00376644" w:rsidP="00F87CAC">
            <w:pPr>
              <w:spacing w:line="320" w:lineRule="exact"/>
              <w:ind w:left="540" w:hangingChars="300" w:hanging="540"/>
              <w:jc w:val="left"/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方式：短信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微信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传真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邮箱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</w:t>
            </w:r>
          </w:p>
          <w:p w14:paraId="29F5BF44" w14:textId="77777777" w:rsidR="00376644" w:rsidRDefault="00376644" w:rsidP="00F87CAC">
            <w:pPr>
              <w:spacing w:line="320" w:lineRule="exact"/>
              <w:ind w:leftChars="255" w:left="53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其他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 </w:t>
            </w:r>
          </w:p>
          <w:p w14:paraId="53B7648D" w14:textId="77777777" w:rsidR="00376644" w:rsidRDefault="00376644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否□</w:t>
            </w:r>
          </w:p>
        </w:tc>
      </w:tr>
      <w:tr w:rsidR="00376644" w14:paraId="58D62855" w14:textId="77777777" w:rsidTr="00F87CAC">
        <w:tc>
          <w:tcPr>
            <w:tcW w:w="2736" w:type="dxa"/>
            <w:vAlign w:val="center"/>
          </w:tcPr>
          <w:p w14:paraId="3D6C8B22" w14:textId="77777777" w:rsidR="00376644" w:rsidRDefault="00376644" w:rsidP="00F87CAC">
            <w:pPr>
              <w:spacing w:line="552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被告</w:t>
            </w:r>
          </w:p>
        </w:tc>
        <w:tc>
          <w:tcPr>
            <w:tcW w:w="6201" w:type="dxa"/>
            <w:vAlign w:val="center"/>
          </w:tcPr>
          <w:p w14:paraId="08225EFD" w14:textId="77777777" w:rsidR="00376644" w:rsidRDefault="00376644" w:rsidP="00F87CAC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名称：</w:t>
            </w:r>
          </w:p>
          <w:p w14:paraId="29A2B5E7" w14:textId="77777777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住所地（主要办事机构所在地）：</w:t>
            </w:r>
          </w:p>
          <w:p w14:paraId="622915EA" w14:textId="77777777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注册地/登记地：</w:t>
            </w:r>
          </w:p>
          <w:p w14:paraId="5D3A9849" w14:textId="77777777" w:rsidR="00376644" w:rsidRDefault="00376644" w:rsidP="00F87CA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法定代表人/主要负责人：         职务：        联系电话：</w:t>
            </w:r>
          </w:p>
          <w:p w14:paraId="2BF1000A" w14:textId="77777777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统一社会信用代码：</w:t>
            </w:r>
          </w:p>
          <w:p w14:paraId="579B391A" w14:textId="4A80E29B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类型：有限责任公司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股份有限公司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上市公司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其他企业法人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78EA807F" w14:textId="24502AC8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事业单位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社会团体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基金会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社会服务机构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5750711C" w14:textId="41ADE30D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机关法人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农村集体经济组织法人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城镇农村的合作经济组织法人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基层群众性自治组织法人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44102B71" w14:textId="292CA5FB" w:rsidR="00376644" w:rsidRDefault="00376644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个人独资企业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合伙企业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不具有法人资格的专业服务机构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3B5F79F3" w14:textId="04224AA2" w:rsidR="00376644" w:rsidRDefault="00376644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国有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（控股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参股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）民营</w:t>
            </w:r>
            <w:r w:rsidR="00DA5C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376644" w14:paraId="73F7E3EB" w14:textId="77777777" w:rsidTr="00F87CAC">
        <w:trPr>
          <w:trHeight w:val="649"/>
        </w:trPr>
        <w:tc>
          <w:tcPr>
            <w:tcW w:w="8937" w:type="dxa"/>
            <w:gridSpan w:val="2"/>
          </w:tcPr>
          <w:p w14:paraId="2AD6228A" w14:textId="77777777" w:rsidR="00376644" w:rsidRDefault="00376644" w:rsidP="00F87CAC">
            <w:pPr>
              <w:jc w:val="center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lastRenderedPageBreak/>
              <w:t>诉讼请求和依据</w:t>
            </w:r>
          </w:p>
        </w:tc>
      </w:tr>
      <w:tr w:rsidR="00376644" w14:paraId="4994D994" w14:textId="77777777" w:rsidTr="00F87CAC">
        <w:tc>
          <w:tcPr>
            <w:tcW w:w="2736" w:type="dxa"/>
            <w:vAlign w:val="center"/>
          </w:tcPr>
          <w:p w14:paraId="07EF9BC5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1.是否主张工资支付</w:t>
            </w:r>
          </w:p>
        </w:tc>
        <w:tc>
          <w:tcPr>
            <w:tcW w:w="6201" w:type="dxa"/>
            <w:vAlign w:val="center"/>
          </w:tcPr>
          <w:p w14:paraId="0E378F8A" w14:textId="77777777" w:rsidR="00376644" w:rsidRDefault="00376644" w:rsidP="00F87CAC">
            <w:pPr>
              <w:spacing w:line="32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否□</w:t>
            </w:r>
          </w:p>
          <w:p w14:paraId="048A52BD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明细：</w:t>
            </w:r>
          </w:p>
        </w:tc>
      </w:tr>
      <w:tr w:rsidR="00376644" w14:paraId="339D30A3" w14:textId="77777777" w:rsidTr="00F87CAC">
        <w:trPr>
          <w:trHeight w:val="726"/>
        </w:trPr>
        <w:tc>
          <w:tcPr>
            <w:tcW w:w="2736" w:type="dxa"/>
            <w:vAlign w:val="center"/>
          </w:tcPr>
          <w:p w14:paraId="6E6BD017" w14:textId="77777777" w:rsidR="00376644" w:rsidRDefault="00376644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2.是否主张未签订书面劳动合同双倍工资</w:t>
            </w:r>
          </w:p>
        </w:tc>
        <w:tc>
          <w:tcPr>
            <w:tcW w:w="6201" w:type="dxa"/>
            <w:vAlign w:val="center"/>
          </w:tcPr>
          <w:p w14:paraId="391AED94" w14:textId="77777777" w:rsidR="00376644" w:rsidRDefault="00376644" w:rsidP="00F87CAC">
            <w:pPr>
              <w:spacing w:line="32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否□</w:t>
            </w:r>
          </w:p>
          <w:p w14:paraId="59191DE8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明细：</w:t>
            </w:r>
          </w:p>
        </w:tc>
      </w:tr>
      <w:tr w:rsidR="00376644" w14:paraId="23898FDF" w14:textId="77777777" w:rsidTr="00F87CAC">
        <w:trPr>
          <w:trHeight w:val="90"/>
        </w:trPr>
        <w:tc>
          <w:tcPr>
            <w:tcW w:w="2736" w:type="dxa"/>
            <w:vAlign w:val="center"/>
          </w:tcPr>
          <w:p w14:paraId="305FB183" w14:textId="77777777" w:rsidR="00376644" w:rsidRDefault="00376644" w:rsidP="00F87CAC">
            <w:pPr>
              <w:spacing w:line="528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3.是否主张加班费</w:t>
            </w:r>
          </w:p>
        </w:tc>
        <w:tc>
          <w:tcPr>
            <w:tcW w:w="6201" w:type="dxa"/>
            <w:vAlign w:val="center"/>
          </w:tcPr>
          <w:p w14:paraId="6229AF53" w14:textId="77777777" w:rsidR="00376644" w:rsidRDefault="00376644" w:rsidP="00F87CAC">
            <w:pPr>
              <w:spacing w:line="32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否□</w:t>
            </w:r>
          </w:p>
          <w:p w14:paraId="743800F4" w14:textId="77777777" w:rsidR="00376644" w:rsidRDefault="00376644" w:rsidP="00F87CAC">
            <w:pPr>
              <w:spacing w:line="32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明细：</w:t>
            </w:r>
          </w:p>
        </w:tc>
      </w:tr>
      <w:tr w:rsidR="00376644" w14:paraId="745DE777" w14:textId="77777777" w:rsidTr="00F87CAC">
        <w:tc>
          <w:tcPr>
            <w:tcW w:w="2736" w:type="dxa"/>
            <w:vAlign w:val="center"/>
          </w:tcPr>
          <w:p w14:paraId="6F6121F8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4.是否主张未休年休假工资</w:t>
            </w:r>
          </w:p>
        </w:tc>
        <w:tc>
          <w:tcPr>
            <w:tcW w:w="6201" w:type="dxa"/>
            <w:vAlign w:val="center"/>
          </w:tcPr>
          <w:p w14:paraId="7C611DA1" w14:textId="77777777" w:rsidR="00376644" w:rsidRDefault="00376644" w:rsidP="00F87CAC">
            <w:pPr>
              <w:spacing w:line="32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否□</w:t>
            </w:r>
          </w:p>
          <w:p w14:paraId="34BA911D" w14:textId="77777777" w:rsidR="00376644" w:rsidRDefault="00376644" w:rsidP="00F87CAC">
            <w:pPr>
              <w:spacing w:line="32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明细：</w:t>
            </w:r>
          </w:p>
        </w:tc>
      </w:tr>
      <w:tr w:rsidR="00376644" w14:paraId="2A3EFBB5" w14:textId="77777777" w:rsidTr="00F87CAC">
        <w:tc>
          <w:tcPr>
            <w:tcW w:w="2736" w:type="dxa"/>
            <w:vAlign w:val="center"/>
          </w:tcPr>
          <w:p w14:paraId="5185A994" w14:textId="77777777" w:rsidR="00376644" w:rsidRDefault="00376644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5.是否主张未依法缴纳社会保险费造成的经济损失</w:t>
            </w:r>
          </w:p>
        </w:tc>
        <w:tc>
          <w:tcPr>
            <w:tcW w:w="6201" w:type="dxa"/>
            <w:vAlign w:val="center"/>
          </w:tcPr>
          <w:p w14:paraId="0FC77B98" w14:textId="77777777" w:rsidR="00376644" w:rsidRDefault="00376644" w:rsidP="00F87CAC">
            <w:pPr>
              <w:spacing w:line="32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否□</w:t>
            </w:r>
          </w:p>
          <w:p w14:paraId="72DD2E1D" w14:textId="77777777" w:rsidR="00376644" w:rsidRDefault="00376644" w:rsidP="00F87CAC">
            <w:pPr>
              <w:spacing w:line="32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明细：</w:t>
            </w:r>
          </w:p>
        </w:tc>
      </w:tr>
      <w:tr w:rsidR="00376644" w14:paraId="5A94027A" w14:textId="77777777" w:rsidTr="00F87CAC">
        <w:trPr>
          <w:trHeight w:val="593"/>
        </w:trPr>
        <w:tc>
          <w:tcPr>
            <w:tcW w:w="2736" w:type="dxa"/>
            <w:vAlign w:val="center"/>
          </w:tcPr>
          <w:p w14:paraId="4D4B1B41" w14:textId="77777777" w:rsidR="00376644" w:rsidRDefault="00376644" w:rsidP="00F87CAC">
            <w:pPr>
              <w:spacing w:line="360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6.是否主张解除劳动合同经济补偿</w:t>
            </w:r>
          </w:p>
        </w:tc>
        <w:tc>
          <w:tcPr>
            <w:tcW w:w="6201" w:type="dxa"/>
            <w:vAlign w:val="center"/>
          </w:tcPr>
          <w:p w14:paraId="556177E9" w14:textId="77777777" w:rsidR="00376644" w:rsidRDefault="00376644" w:rsidP="00F87CAC">
            <w:pPr>
              <w:spacing w:line="32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否□</w:t>
            </w:r>
          </w:p>
          <w:p w14:paraId="174203AF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明细：</w:t>
            </w:r>
          </w:p>
        </w:tc>
      </w:tr>
      <w:tr w:rsidR="00376644" w14:paraId="55BB2DA3" w14:textId="77777777" w:rsidTr="00F87CAC">
        <w:trPr>
          <w:trHeight w:val="598"/>
        </w:trPr>
        <w:tc>
          <w:tcPr>
            <w:tcW w:w="2736" w:type="dxa"/>
            <w:vAlign w:val="center"/>
          </w:tcPr>
          <w:p w14:paraId="7B2FDB1B" w14:textId="77777777" w:rsidR="00376644" w:rsidRDefault="00376644" w:rsidP="00F87CAC">
            <w:pPr>
              <w:spacing w:line="360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7.是否主张违法解除劳动合同赔偿金</w:t>
            </w:r>
          </w:p>
        </w:tc>
        <w:tc>
          <w:tcPr>
            <w:tcW w:w="6201" w:type="dxa"/>
            <w:vAlign w:val="center"/>
          </w:tcPr>
          <w:p w14:paraId="75F5A460" w14:textId="77777777" w:rsidR="00376644" w:rsidRDefault="00376644" w:rsidP="00F87CAC">
            <w:pPr>
              <w:spacing w:line="32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否□</w:t>
            </w:r>
          </w:p>
          <w:p w14:paraId="6BAFE398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明细：</w:t>
            </w:r>
          </w:p>
        </w:tc>
      </w:tr>
      <w:tr w:rsidR="00376644" w14:paraId="5A1E102E" w14:textId="77777777" w:rsidTr="00F87CAC">
        <w:trPr>
          <w:trHeight w:val="677"/>
        </w:trPr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08D2A3F4" w14:textId="77777777" w:rsidR="00376644" w:rsidRDefault="00376644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8.本表未列明的其他请求</w:t>
            </w:r>
          </w:p>
        </w:tc>
        <w:tc>
          <w:tcPr>
            <w:tcW w:w="6201" w:type="dxa"/>
            <w:tcBorders>
              <w:left w:val="single" w:sz="4" w:space="0" w:color="auto"/>
            </w:tcBorders>
            <w:vAlign w:val="center"/>
          </w:tcPr>
          <w:p w14:paraId="13E88409" w14:textId="77777777" w:rsidR="00376644" w:rsidRDefault="00376644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376644" w14:paraId="422E011A" w14:textId="77777777" w:rsidTr="00F87CAC">
        <w:trPr>
          <w:trHeight w:val="598"/>
        </w:trPr>
        <w:tc>
          <w:tcPr>
            <w:tcW w:w="2736" w:type="dxa"/>
            <w:vAlign w:val="center"/>
          </w:tcPr>
          <w:p w14:paraId="4E5F966B" w14:textId="77777777" w:rsidR="00376644" w:rsidRDefault="00376644" w:rsidP="00F87CAC">
            <w:pPr>
              <w:spacing w:line="360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9.诉讼费用承担</w:t>
            </w:r>
          </w:p>
        </w:tc>
        <w:tc>
          <w:tcPr>
            <w:tcW w:w="6201" w:type="dxa"/>
            <w:vAlign w:val="center"/>
          </w:tcPr>
          <w:p w14:paraId="441A5B51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（金额及具体主张）</w:t>
            </w:r>
          </w:p>
        </w:tc>
      </w:tr>
      <w:tr w:rsidR="00376644" w14:paraId="788F639C" w14:textId="77777777" w:rsidTr="00F87CAC">
        <w:trPr>
          <w:trHeight w:val="90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11A4" w14:textId="77777777" w:rsidR="00376644" w:rsidRDefault="00376644" w:rsidP="00F87CAC">
            <w:pPr>
              <w:spacing w:line="360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10.是否已经申请诉前保全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C08F" w14:textId="77777777" w:rsidR="00376644" w:rsidRDefault="00376644" w:rsidP="00F87CAC">
            <w:pPr>
              <w:spacing w:line="360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</w:t>
            </w:r>
          </w:p>
          <w:p w14:paraId="7B49EAB6" w14:textId="77777777" w:rsidR="00376644" w:rsidRDefault="00376644" w:rsidP="00F87CAC">
            <w:pPr>
              <w:spacing w:line="360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保全法院: </w:t>
            </w:r>
          </w:p>
          <w:p w14:paraId="5DBE543B" w14:textId="77777777" w:rsidR="00376644" w:rsidRDefault="00376644" w:rsidP="00F87CAC">
            <w:pPr>
              <w:spacing w:line="360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保全文书:</w:t>
            </w:r>
          </w:p>
          <w:p w14:paraId="69B24F0C" w14:textId="77777777" w:rsidR="00376644" w:rsidRDefault="00376644" w:rsidP="00F87CAC">
            <w:pPr>
              <w:spacing w:line="360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否□</w:t>
            </w:r>
          </w:p>
        </w:tc>
      </w:tr>
      <w:tr w:rsidR="00376644" w14:paraId="3F84BBCB" w14:textId="77777777" w:rsidTr="00F87CAC">
        <w:trPr>
          <w:trHeight w:val="570"/>
        </w:trPr>
        <w:tc>
          <w:tcPr>
            <w:tcW w:w="8937" w:type="dxa"/>
            <w:gridSpan w:val="2"/>
            <w:vAlign w:val="center"/>
          </w:tcPr>
          <w:p w14:paraId="2FED5939" w14:textId="77777777" w:rsidR="00376644" w:rsidRDefault="00376644" w:rsidP="00F87CAC">
            <w:pPr>
              <w:ind w:firstLineChars="1200" w:firstLine="3614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事实和理由</w:t>
            </w:r>
          </w:p>
        </w:tc>
      </w:tr>
      <w:tr w:rsidR="00376644" w14:paraId="260FA16B" w14:textId="77777777" w:rsidTr="00F87CAC">
        <w:trPr>
          <w:trHeight w:val="550"/>
        </w:trPr>
        <w:tc>
          <w:tcPr>
            <w:tcW w:w="2736" w:type="dxa"/>
            <w:vAlign w:val="center"/>
          </w:tcPr>
          <w:p w14:paraId="62253DA6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1.劳动合同签订情况</w:t>
            </w:r>
          </w:p>
        </w:tc>
        <w:tc>
          <w:tcPr>
            <w:tcW w:w="6201" w:type="dxa"/>
            <w:vAlign w:val="center"/>
          </w:tcPr>
          <w:p w14:paraId="49BB0084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（合同主体、签订时间、地点、合同名称等）</w:t>
            </w:r>
          </w:p>
        </w:tc>
      </w:tr>
      <w:tr w:rsidR="00376644" w14:paraId="18B56B8E" w14:textId="77777777" w:rsidTr="00F87CAC">
        <w:trPr>
          <w:trHeight w:val="90"/>
        </w:trPr>
        <w:tc>
          <w:tcPr>
            <w:tcW w:w="2736" w:type="dxa"/>
            <w:vAlign w:val="center"/>
          </w:tcPr>
          <w:p w14:paraId="40B05B11" w14:textId="77777777" w:rsidR="00376644" w:rsidRDefault="00376644" w:rsidP="00F87CAC">
            <w:pPr>
              <w:spacing w:line="720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2.劳动合同履行情况</w:t>
            </w:r>
          </w:p>
        </w:tc>
        <w:tc>
          <w:tcPr>
            <w:tcW w:w="6201" w:type="dxa"/>
            <w:vAlign w:val="center"/>
          </w:tcPr>
          <w:p w14:paraId="48A262CF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入职时间、用人单位、工作岗位、工作地点、合同约定的每月工资数额及工资构成、办理社会保险的时间及险种、劳动者实际领取的每月工资数额及工资构成、加班工资计算基数及计算方法、原告加班时间及加班费、年休假等）</w:t>
            </w:r>
          </w:p>
        </w:tc>
      </w:tr>
      <w:tr w:rsidR="00376644" w14:paraId="01DE044E" w14:textId="77777777" w:rsidTr="00F87CAC">
        <w:trPr>
          <w:trHeight w:val="485"/>
        </w:trPr>
        <w:tc>
          <w:tcPr>
            <w:tcW w:w="2736" w:type="dxa"/>
            <w:vAlign w:val="center"/>
          </w:tcPr>
          <w:p w14:paraId="02EBDD96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3.解除或终止劳动关系情况</w:t>
            </w:r>
          </w:p>
        </w:tc>
        <w:tc>
          <w:tcPr>
            <w:tcW w:w="6201" w:type="dxa"/>
            <w:vAlign w:val="center"/>
          </w:tcPr>
          <w:p w14:paraId="2DA08368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（解除或终止劳动关系的原因、经济补偿/赔偿金数额等）</w:t>
            </w:r>
          </w:p>
        </w:tc>
      </w:tr>
      <w:tr w:rsidR="00376644" w14:paraId="15EFF1DC" w14:textId="77777777" w:rsidTr="00F87CAC">
        <w:tc>
          <w:tcPr>
            <w:tcW w:w="2736" w:type="dxa"/>
            <w:vAlign w:val="center"/>
          </w:tcPr>
          <w:p w14:paraId="3D57CE72" w14:textId="77777777" w:rsidR="00376644" w:rsidRDefault="00376644" w:rsidP="00F87CAC">
            <w:pPr>
              <w:spacing w:line="528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4.工伤情况</w:t>
            </w:r>
          </w:p>
        </w:tc>
        <w:tc>
          <w:tcPr>
            <w:tcW w:w="6201" w:type="dxa"/>
            <w:vAlign w:val="center"/>
          </w:tcPr>
          <w:p w14:paraId="6C97C866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（发生工伤时间、工伤认定情况、工伤伤残等级、工伤费用等）</w:t>
            </w:r>
          </w:p>
        </w:tc>
      </w:tr>
      <w:tr w:rsidR="00376644" w14:paraId="32676D67" w14:textId="77777777" w:rsidTr="00F87CAC">
        <w:tc>
          <w:tcPr>
            <w:tcW w:w="2736" w:type="dxa"/>
            <w:vAlign w:val="center"/>
          </w:tcPr>
          <w:p w14:paraId="311E41B1" w14:textId="77777777" w:rsidR="00376644" w:rsidRDefault="00376644" w:rsidP="00F87CAC">
            <w:pPr>
              <w:spacing w:line="528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5.劳动仲裁相关情况</w:t>
            </w:r>
          </w:p>
        </w:tc>
        <w:tc>
          <w:tcPr>
            <w:tcW w:w="6201" w:type="dxa"/>
            <w:vAlign w:val="center"/>
          </w:tcPr>
          <w:p w14:paraId="70CAE2B0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（申请劳动仲裁时间、仲裁请求、仲裁文书、仲裁结果等）</w:t>
            </w:r>
          </w:p>
        </w:tc>
      </w:tr>
      <w:tr w:rsidR="00376644" w14:paraId="42E3E5B9" w14:textId="77777777" w:rsidTr="00F87CAC">
        <w:trPr>
          <w:trHeight w:val="680"/>
        </w:trPr>
        <w:tc>
          <w:tcPr>
            <w:tcW w:w="2736" w:type="dxa"/>
            <w:vAlign w:val="center"/>
          </w:tcPr>
          <w:p w14:paraId="44DCDECF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6.其他相关情况</w:t>
            </w:r>
          </w:p>
        </w:tc>
        <w:tc>
          <w:tcPr>
            <w:tcW w:w="6201" w:type="dxa"/>
            <w:vAlign w:val="center"/>
          </w:tcPr>
          <w:p w14:paraId="685C9598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（如是否农民工）</w:t>
            </w:r>
          </w:p>
        </w:tc>
      </w:tr>
      <w:tr w:rsidR="00376644" w14:paraId="5C7DDE69" w14:textId="77777777" w:rsidTr="00F87CAC">
        <w:trPr>
          <w:trHeight w:val="680"/>
        </w:trPr>
        <w:tc>
          <w:tcPr>
            <w:tcW w:w="2736" w:type="dxa"/>
            <w:vAlign w:val="center"/>
          </w:tcPr>
          <w:p w14:paraId="3BF0CD90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7.诉请依据</w:t>
            </w:r>
          </w:p>
        </w:tc>
        <w:tc>
          <w:tcPr>
            <w:tcW w:w="6201" w:type="dxa"/>
            <w:vAlign w:val="center"/>
          </w:tcPr>
          <w:p w14:paraId="200AE19C" w14:textId="77777777" w:rsidR="00376644" w:rsidRDefault="00376644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法律及司法解释的规定，要写明具体条文</w:t>
            </w:r>
          </w:p>
        </w:tc>
      </w:tr>
      <w:tr w:rsidR="005E197B" w14:paraId="467CD1C6" w14:textId="77777777" w:rsidTr="00F87CAC">
        <w:trPr>
          <w:trHeight w:val="680"/>
        </w:trPr>
        <w:tc>
          <w:tcPr>
            <w:tcW w:w="2736" w:type="dxa"/>
            <w:vAlign w:val="center"/>
          </w:tcPr>
          <w:p w14:paraId="03138C60" w14:textId="3D8876F7" w:rsidR="005E197B" w:rsidRDefault="005E197B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8.证据清单（可另附页）</w:t>
            </w:r>
          </w:p>
        </w:tc>
        <w:tc>
          <w:tcPr>
            <w:tcW w:w="6201" w:type="dxa"/>
            <w:vAlign w:val="center"/>
          </w:tcPr>
          <w:p w14:paraId="1FFCF62D" w14:textId="752F117D" w:rsidR="005E197B" w:rsidRDefault="005E197B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附页</w:t>
            </w:r>
          </w:p>
        </w:tc>
      </w:tr>
    </w:tbl>
    <w:p w14:paraId="63CA3996" w14:textId="77777777" w:rsidR="00376644" w:rsidRDefault="00376644" w:rsidP="00376644">
      <w:pPr>
        <w:rPr>
          <w:vanish/>
        </w:rPr>
      </w:pPr>
    </w:p>
    <w:p w14:paraId="3FF6BFA0" w14:textId="77777777" w:rsidR="00376644" w:rsidRPr="005E197B" w:rsidRDefault="00376644" w:rsidP="00376644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</w:p>
    <w:p w14:paraId="7822304B" w14:textId="77777777" w:rsidR="00376644" w:rsidRDefault="00376644" w:rsidP="00376644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</w:p>
    <w:p w14:paraId="52A39EE9" w14:textId="77777777" w:rsidR="00376644" w:rsidRDefault="00376644" w:rsidP="00376644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 xml:space="preserve">   具状人（签字、盖章）：</w:t>
      </w:r>
    </w:p>
    <w:p w14:paraId="6A143F9C" w14:textId="77777777" w:rsidR="00376644" w:rsidRDefault="00376644" w:rsidP="00376644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 xml:space="preserve">         日期：  </w:t>
      </w:r>
    </w:p>
    <w:p w14:paraId="25D94440" w14:textId="77777777" w:rsidR="00376644" w:rsidRDefault="00376644" w:rsidP="00376644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</w:p>
    <w:p w14:paraId="10AFB201" w14:textId="77777777" w:rsidR="00376644" w:rsidRDefault="00376644"/>
    <w:sectPr w:rsidR="00376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F4EA" w14:textId="77777777" w:rsidR="00961B9A" w:rsidRDefault="00961B9A" w:rsidP="005E197B">
      <w:r>
        <w:separator/>
      </w:r>
    </w:p>
  </w:endnote>
  <w:endnote w:type="continuationSeparator" w:id="0">
    <w:p w14:paraId="1921ED6E" w14:textId="77777777" w:rsidR="00961B9A" w:rsidRDefault="00961B9A" w:rsidP="005E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A9C2" w14:textId="77777777" w:rsidR="00961B9A" w:rsidRDefault="00961B9A" w:rsidP="005E197B">
      <w:r>
        <w:separator/>
      </w:r>
    </w:p>
  </w:footnote>
  <w:footnote w:type="continuationSeparator" w:id="0">
    <w:p w14:paraId="0789A577" w14:textId="77777777" w:rsidR="00961B9A" w:rsidRDefault="00961B9A" w:rsidP="005E1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44"/>
    <w:rsid w:val="002E20CA"/>
    <w:rsid w:val="00376644"/>
    <w:rsid w:val="005E197B"/>
    <w:rsid w:val="00961B9A"/>
    <w:rsid w:val="009900AA"/>
    <w:rsid w:val="00B2345B"/>
    <w:rsid w:val="00DA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72B09"/>
  <w15:chartTrackingRefBased/>
  <w15:docId w15:val="{8A2712E9-C1D7-4823-B23E-36F240AF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644"/>
    <w:pPr>
      <w:widowControl w:val="0"/>
      <w:suppressAutoHyphens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9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197B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5E1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197B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美南 许</dc:creator>
  <cp:keywords/>
  <dc:description/>
  <cp:lastModifiedBy>羿潼 任</cp:lastModifiedBy>
  <cp:revision>3</cp:revision>
  <dcterms:created xsi:type="dcterms:W3CDTF">2025-03-05T07:06:00Z</dcterms:created>
  <dcterms:modified xsi:type="dcterms:W3CDTF">2025-03-07T12:22:00Z</dcterms:modified>
</cp:coreProperties>
</file>